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bidi w:val="0"/>
        <w:jc w:val="center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Find the Way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0"/>
          <w:szCs w:val="20"/>
          <w:lang w:val="en-US" w:eastAsia="zh-CN"/>
        </w:rPr>
      </w:pPr>
    </w:p>
    <w:p>
      <w:pPr>
        <w:pStyle w:val="4"/>
        <w:bidi w:val="0"/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Problem Description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In a directed graph G, each edge has a length of 1. Now, given a starting point and an ending point, find a path from the starting point to the ending point in the graph that satisfies the following conditions: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1. The outgoing edges of all points on the path point to points that are directly or indirectly connected to the endpoint.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2. Make the path shortest while Condition 1 is satisfied.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Note: There may be multiple edges and self-loops in graph G, and the problem guarantees that there is no outgoing edge at the end.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Please output the length of the qualified path.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Input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The first line has two integers n and m separated by a space, indicating that the graph has n points and m edges.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The next m lines each have 2 integers x, and y, separated by a space, indicating that there is an edge from point x to point y.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The last line has two integers s, t, separated by a space, indicating that the starting point is s and the ending point is t.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pStyle w:val="4"/>
        <w:bidi w:val="0"/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Output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The output is one line and contains an integer indicating the length of the shortest path that satisfies the description of the question. If such a path does not exist, output -1.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pStyle w:val="4"/>
        <w:bidi w:val="0"/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Input 1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3 2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1 2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2 1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1 3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pStyle w:val="4"/>
        <w:bidi w:val="0"/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Output 1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-1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pStyle w:val="4"/>
        <w:bidi w:val="0"/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Input 2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6 6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1 2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1 3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2 6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2 5  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4 5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3 4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1 5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pStyle w:val="4"/>
        <w:bidi w:val="0"/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Output 2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3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pStyle w:val="4"/>
        <w:bidi w:val="0"/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Hint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Explanation 1: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</w:rPr>
        <w:drawing>
          <wp:inline distT="0" distB="0" distL="114300" distR="114300">
            <wp:extent cx="1920875" cy="1106805"/>
            <wp:effectExtent l="0" t="0" r="14605" b="5715"/>
            <wp:docPr id="5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20875" cy="1106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As shown in the image above, arrows indicate directed roads and dots indicate cities. Starting point 1 is not connected to ending point 3, so a path satisfying the description does not exist, so -1 is the output.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pStyle w:val="4"/>
        <w:bidi w:val="0"/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Explanation 2:</w:t>
      </w:r>
    </w:p>
    <w:p>
      <w:pPr>
        <w:pStyle w:val="4"/>
        <w:bidi w:val="0"/>
        <w:jc w:val="both"/>
        <w:rPr>
          <w:rFonts w:hint="default" w:ascii="Times New Roman" w:hAnsi="Times New Roman" w:eastAsia="宋体" w:cs="Times New Roman"/>
          <w:sz w:val="22"/>
          <w:szCs w:val="22"/>
        </w:rPr>
      </w:pPr>
      <w:r>
        <w:rPr>
          <w:rFonts w:hint="default" w:ascii="Times New Roman" w:hAnsi="Times New Roman" w:eastAsia="宋体" w:cs="Times New Roman"/>
          <w:sz w:val="22"/>
          <w:szCs w:val="22"/>
        </w:rPr>
        <w:drawing>
          <wp:inline distT="0" distB="0" distL="114300" distR="114300">
            <wp:extent cx="1731010" cy="1250950"/>
            <wp:effectExtent l="0" t="0" r="6350" b="13970"/>
            <wp:docPr id="53" name="图片 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7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31010" cy="1250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bidi w:val="0"/>
        <w:jc w:val="both"/>
        <w:rPr>
          <w:rFonts w:hint="default" w:ascii="Times New Roman" w:hAnsi="Times New Roman" w:eastAsia="宋体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eastAsia="宋体" w:cs="Times New Roman"/>
          <w:sz w:val="22"/>
          <w:szCs w:val="22"/>
          <w:lang w:val="en-US" w:eastAsia="zh-CN"/>
        </w:rPr>
        <w:t>As shown in the figure above, the path that satisfies the condition is 1 → 3 → 4 → 5. Note that point 2 cannot be in the answer path because point 2 is connected to point 6, which is not connected to endpoint 5.</w:t>
      </w:r>
    </w:p>
    <w:p>
      <w:pPr>
        <w:pStyle w:val="4"/>
        <w:bidi w:val="0"/>
        <w:jc w:val="both"/>
        <w:rPr>
          <w:rFonts w:hint="default" w:ascii="Times New Roman" w:hAnsi="Times New Roman" w:eastAsia="宋体" w:cs="Times New Roman"/>
          <w:sz w:val="22"/>
          <w:szCs w:val="22"/>
          <w:lang w:val="en-US" w:eastAsia="zh-CN"/>
        </w:rPr>
      </w:pPr>
    </w:p>
    <w:p>
      <w:pPr>
        <w:pStyle w:val="4"/>
        <w:bidi w:val="0"/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[Data Range]</w:t>
      </w:r>
    </w:p>
    <w:p>
      <w:pPr>
        <w:pStyle w:val="4"/>
        <w:bidi w:val="0"/>
        <w:jc w:val="both"/>
        <w:rPr>
          <w:rFonts w:hint="default" w:ascii="Times New Roman" w:hAnsi="Times New Roman" w:eastAsia="宋体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eastAsia="宋体" w:cs="Times New Roman"/>
          <w:sz w:val="22"/>
          <w:szCs w:val="22"/>
          <w:lang w:val="en-US" w:eastAsia="zh-CN"/>
        </w:rPr>
        <w:t>For 30% of the data, 0 &lt; n ≤ 10, 0 &lt; m ≤ 20;</w:t>
      </w:r>
    </w:p>
    <w:p>
      <w:pPr>
        <w:pStyle w:val="4"/>
        <w:bidi w:val="0"/>
        <w:jc w:val="both"/>
        <w:rPr>
          <w:rFonts w:hint="default" w:ascii="Times New Roman" w:hAnsi="Times New Roman" w:eastAsia="宋体" w:cs="Times New Roman"/>
          <w:sz w:val="22"/>
          <w:szCs w:val="22"/>
          <w:lang w:val="en-US" w:eastAsia="zh-CN"/>
        </w:rPr>
      </w:pPr>
    </w:p>
    <w:p>
      <w:pPr>
        <w:pStyle w:val="4"/>
        <w:bidi w:val="0"/>
        <w:jc w:val="both"/>
        <w:rPr>
          <w:rFonts w:hint="default" w:ascii="Times New Roman" w:hAnsi="Times New Roman" w:eastAsia="宋体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eastAsia="宋体" w:cs="Times New Roman"/>
          <w:sz w:val="22"/>
          <w:szCs w:val="22"/>
          <w:lang w:val="en-US" w:eastAsia="zh-CN"/>
        </w:rPr>
        <w:t>For 60% of the data, 0 &lt; n ≤ 100, 0 &lt; m ≤ 2000;</w:t>
      </w:r>
    </w:p>
    <w:p>
      <w:pPr>
        <w:pStyle w:val="4"/>
        <w:bidi w:val="0"/>
        <w:jc w:val="both"/>
        <w:rPr>
          <w:rFonts w:hint="default" w:ascii="Times New Roman" w:hAnsi="Times New Roman" w:eastAsia="宋体" w:cs="Times New Roman"/>
          <w:sz w:val="22"/>
          <w:szCs w:val="22"/>
          <w:lang w:val="en-US" w:eastAsia="zh-CN"/>
        </w:rPr>
      </w:pPr>
    </w:p>
    <w:p>
      <w:r>
        <w:rPr>
          <w:rFonts w:hint="default" w:ascii="Times New Roman" w:hAnsi="Times New Roman" w:eastAsia="宋体" w:cs="Times New Roman"/>
          <w:sz w:val="22"/>
          <w:szCs w:val="22"/>
          <w:lang w:val="en-US" w:eastAsia="zh-CN"/>
        </w:rPr>
        <w:t>For 100% of the data,0 &lt; n ≤ 10000, 0 &lt; m ≤ 200000, 0 &lt; x,y,s,t ≤n, x,s ≠ t.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NewRoma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BhNjc1MDg1MmIwNzY2OWVjMGU0ZDkzYTQ0MTBlNWQifQ=="/>
  </w:docVars>
  <w:rsids>
    <w:rsidRoot w:val="00000000"/>
    <w:rsid w:val="018B4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jc w:val="both"/>
    </w:pPr>
    <w:rPr>
      <w:rFonts w:ascii="Times New Roman" w:hAnsi="Times New Roman" w:cs="Times New Roman" w:eastAsiaTheme="minorEastAsia"/>
      <w:kern w:val="0"/>
      <w:sz w:val="20"/>
      <w:szCs w:val="2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1"/>
    <w:basedOn w:val="1"/>
    <w:qFormat/>
    <w:uiPriority w:val="0"/>
    <w:rPr>
      <w:rFonts w:ascii="Times New Roman" w:hAnsi="Times New Roman" w:eastAsia="TimesNewRoman"/>
      <w:sz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2023-01-13T09:42:49Z</dcterms:created>
  <dc:creator>Administrator</dc:creator>
  <cp:lastModifiedBy>Administrator</cp:lastModifiedBy>
  <dcterms:modified xsi:type="dcterms:W3CDTF">2023-01-13T09:43:08Z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CD3C7C90474B4B799218E54C93BB5EF2</vt:lpwstr>
  </property>
</Properties>
</file>